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A5" w:rsidRDefault="00405BA5" w:rsidP="00405BA5">
      <w:pPr>
        <w:spacing w:after="0"/>
      </w:pPr>
    </w:p>
    <w:p w:rsidR="00405BA5" w:rsidRDefault="00405BA5" w:rsidP="00405BA5">
      <w:pPr>
        <w:spacing w:after="0"/>
      </w:pPr>
    </w:p>
    <w:p w:rsidR="00405BA5" w:rsidRPr="00947C4E" w:rsidRDefault="00405BA5" w:rsidP="00405BA5">
      <w:pPr>
        <w:spacing w:after="0"/>
        <w:rPr>
          <w:u w:val="single"/>
        </w:rPr>
      </w:pPr>
      <w:r w:rsidRPr="00947C4E">
        <w:rPr>
          <w:u w:val="single"/>
        </w:rPr>
        <w:t>Careers Guide for Employers</w:t>
      </w:r>
    </w:p>
    <w:p w:rsidR="00405BA5" w:rsidRPr="00093D78" w:rsidRDefault="00405BA5" w:rsidP="00405BA5">
      <w:pPr>
        <w:spacing w:after="0" w:line="240" w:lineRule="auto"/>
        <w:rPr>
          <w:rFonts w:cstheme="minorHAnsi"/>
        </w:rPr>
      </w:pPr>
      <w:r w:rsidRPr="00093D78">
        <w:rPr>
          <w:rFonts w:cstheme="minorHAnsi"/>
        </w:rPr>
        <w:t>As part of our Careers Programme we believe that it is vital for students to work with a range of organisations to ensure they have a number of meaningful experiences to enable them to make important decisions regarding their future.</w:t>
      </w:r>
    </w:p>
    <w:p w:rsidR="00405BA5" w:rsidRPr="00093D78" w:rsidRDefault="00405BA5" w:rsidP="00405BA5">
      <w:pPr>
        <w:spacing w:after="0" w:line="240" w:lineRule="auto"/>
        <w:rPr>
          <w:rFonts w:cstheme="minorHAnsi"/>
        </w:rPr>
      </w:pPr>
    </w:p>
    <w:p w:rsidR="00405BA5" w:rsidRDefault="00405BA5" w:rsidP="00405BA5">
      <w:pPr>
        <w:spacing w:after="0" w:line="240" w:lineRule="auto"/>
        <w:rPr>
          <w:rFonts w:cstheme="minorHAnsi"/>
        </w:rPr>
      </w:pPr>
      <w:r w:rsidRPr="00093D78">
        <w:rPr>
          <w:rFonts w:cstheme="minorHAnsi"/>
        </w:rPr>
        <w:t>We are committed to developing and maintaining networks with local employers to ensure students have the opportunity to discover more about working life and the steps required to move from education to employment.</w:t>
      </w:r>
    </w:p>
    <w:p w:rsidR="00405BA5" w:rsidRPr="00093D78" w:rsidRDefault="00405BA5" w:rsidP="00405BA5">
      <w:pPr>
        <w:spacing w:after="0" w:line="240" w:lineRule="auto"/>
        <w:rPr>
          <w:rFonts w:cstheme="minorHAnsi"/>
        </w:rPr>
      </w:pPr>
    </w:p>
    <w:p w:rsidR="00405BA5" w:rsidRPr="00093D78" w:rsidRDefault="00405BA5" w:rsidP="00405BA5">
      <w:pPr>
        <w:pStyle w:val="NormalWeb"/>
        <w:shd w:val="clear" w:color="auto" w:fill="FFFFFF"/>
        <w:spacing w:before="0" w:beforeAutospacing="0" w:after="270" w:afterAutospacing="0"/>
        <w:rPr>
          <w:rFonts w:asciiTheme="minorHAnsi" w:hAnsiTheme="minorHAnsi" w:cstheme="minorHAnsi"/>
          <w:color w:val="000000" w:themeColor="text1"/>
          <w:sz w:val="22"/>
          <w:szCs w:val="22"/>
        </w:rPr>
      </w:pPr>
      <w:r w:rsidRPr="00093D78">
        <w:rPr>
          <w:rFonts w:asciiTheme="minorHAnsi" w:hAnsiTheme="minorHAnsi" w:cstheme="minorHAnsi"/>
          <w:color w:val="000000" w:themeColor="text1"/>
          <w:sz w:val="22"/>
          <w:szCs w:val="22"/>
        </w:rPr>
        <w:t>We would like to extend our invitation to local employers to become involved in the opportunities we offer students including workshops, presentations and careers fairs. To get involved, please contact Mrs Eastwood on 01202 740950 or ceastwood@St-edwards.poole.sch.uk</w:t>
      </w:r>
    </w:p>
    <w:p w:rsidR="00405BA5" w:rsidRDefault="00405BA5">
      <w:bookmarkStart w:id="0" w:name="_GoBack"/>
      <w:bookmarkEnd w:id="0"/>
    </w:p>
    <w:sectPr w:rsidR="0040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A5"/>
    <w:rsid w:val="0040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E0DA-D248-4C07-B8D9-BCFEA55D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Eastwood</dc:creator>
  <cp:keywords/>
  <dc:description/>
  <cp:lastModifiedBy>Charlotte Eastwood</cp:lastModifiedBy>
  <cp:revision>1</cp:revision>
  <dcterms:created xsi:type="dcterms:W3CDTF">2021-09-22T13:33:00Z</dcterms:created>
  <dcterms:modified xsi:type="dcterms:W3CDTF">2021-09-22T13:33:00Z</dcterms:modified>
</cp:coreProperties>
</file>